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BA" w:rsidRDefault="003E09BA">
      <w:pPr>
        <w:pStyle w:val="ConsPlusNormal"/>
        <w:jc w:val="right"/>
        <w:outlineLvl w:val="0"/>
      </w:pPr>
      <w:r>
        <w:t>Приложение</w:t>
      </w:r>
    </w:p>
    <w:p w:rsidR="003E09BA" w:rsidRDefault="003E09BA">
      <w:pPr>
        <w:pStyle w:val="ConsPlusNormal"/>
        <w:jc w:val="right"/>
      </w:pPr>
      <w:r>
        <w:t>к Постановлению</w:t>
      </w:r>
    </w:p>
    <w:p w:rsidR="003E09BA" w:rsidRDefault="003E09BA">
      <w:pPr>
        <w:pStyle w:val="ConsPlusNormal"/>
        <w:jc w:val="right"/>
      </w:pPr>
      <w:r>
        <w:t>ГУ РЭК Рязанской области</w:t>
      </w:r>
    </w:p>
    <w:p w:rsidR="003E09BA" w:rsidRDefault="003E09BA">
      <w:pPr>
        <w:pStyle w:val="ConsPlusNormal"/>
        <w:jc w:val="right"/>
      </w:pPr>
      <w:r>
        <w:t>от 18 декабря 2019 г. N 398</w:t>
      </w:r>
    </w:p>
    <w:p w:rsidR="003E09BA" w:rsidRDefault="003E09BA">
      <w:pPr>
        <w:pStyle w:val="ConsPlusNormal"/>
        <w:jc w:val="both"/>
      </w:pPr>
    </w:p>
    <w:p w:rsidR="003E09BA" w:rsidRDefault="003E09BA">
      <w:pPr>
        <w:pStyle w:val="ConsPlusTitle"/>
        <w:jc w:val="center"/>
      </w:pPr>
      <w:bookmarkStart w:id="0" w:name="P31"/>
      <w:bookmarkEnd w:id="0"/>
      <w:r>
        <w:t>СБЫТОВЫЕ НАДБАВКИ ГАРАНТИРУЮЩЕГО ПОСТАВЩИКА</w:t>
      </w:r>
    </w:p>
    <w:p w:rsidR="003E09BA" w:rsidRDefault="003E09BA">
      <w:pPr>
        <w:pStyle w:val="ConsPlusTitle"/>
        <w:jc w:val="center"/>
      </w:pPr>
      <w:r>
        <w:t>ЭЛЕКТРИЧЕСКОЙ ЭНЕРГИИ ООО "РЯЗАНСКАЯ ГОРОДСКАЯ МУНИЦИПАЛЬНАЯ</w:t>
      </w:r>
    </w:p>
    <w:p w:rsidR="003E09BA" w:rsidRDefault="003E09BA">
      <w:pPr>
        <w:pStyle w:val="ConsPlusTitle"/>
        <w:jc w:val="center"/>
      </w:pPr>
      <w:r>
        <w:t>ЭНЕРГОСБЫТОВАЯ КОМПАНИЯ"</w:t>
      </w:r>
    </w:p>
    <w:p w:rsidR="003E09BA" w:rsidRDefault="003E09BA">
      <w:pPr>
        <w:pStyle w:val="ConsPlusTitle"/>
        <w:jc w:val="center"/>
      </w:pPr>
      <w:r>
        <w:t>(БЕЗ НДС), РУБ./КВТ*Ч</w:t>
      </w:r>
    </w:p>
    <w:p w:rsidR="003E09BA" w:rsidRDefault="003E09BA">
      <w:pPr>
        <w:spacing w:after="1"/>
      </w:pPr>
    </w:p>
    <w:p w:rsidR="003E09BA" w:rsidRDefault="003E09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653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5"/>
      </w:tblGrid>
      <w:tr w:rsidR="003E09BA" w:rsidTr="003E09BA">
        <w:tc>
          <w:tcPr>
            <w:tcW w:w="610" w:type="dxa"/>
            <w:vMerge w:val="restart"/>
          </w:tcPr>
          <w:p w:rsidR="003E09BA" w:rsidRDefault="003E09BA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1653" w:type="dxa"/>
            <w:vMerge w:val="restart"/>
          </w:tcPr>
          <w:p w:rsidR="003E09BA" w:rsidRDefault="003E09BA">
            <w:pPr>
              <w:pStyle w:val="ConsPlusNormal"/>
              <w:jc w:val="center"/>
            </w:pPr>
            <w:r>
              <w:t>Наименование гарантирующего поставщика в субъекте Российской Федерации</w:t>
            </w:r>
          </w:p>
        </w:tc>
        <w:tc>
          <w:tcPr>
            <w:tcW w:w="11739" w:type="dxa"/>
            <w:gridSpan w:val="11"/>
          </w:tcPr>
          <w:p w:rsidR="003E09BA" w:rsidRDefault="003E09BA">
            <w:pPr>
              <w:pStyle w:val="ConsPlusNormal"/>
              <w:jc w:val="center"/>
            </w:pPr>
            <w:r>
              <w:t>Сбытовая надбавка</w:t>
            </w:r>
          </w:p>
        </w:tc>
      </w:tr>
      <w:tr w:rsidR="003E09BA" w:rsidTr="003E09BA">
        <w:trPr>
          <w:gridAfter w:val="1"/>
          <w:wAfter w:w="115" w:type="dxa"/>
        </w:trPr>
        <w:tc>
          <w:tcPr>
            <w:tcW w:w="610" w:type="dxa"/>
            <w:vMerge/>
          </w:tcPr>
          <w:p w:rsidR="003E09BA" w:rsidRDefault="003E09BA"/>
        </w:tc>
        <w:tc>
          <w:tcPr>
            <w:tcW w:w="1653" w:type="dxa"/>
            <w:vMerge/>
          </w:tcPr>
          <w:p w:rsidR="003E09BA" w:rsidRDefault="003E09BA"/>
        </w:tc>
        <w:tc>
          <w:tcPr>
            <w:tcW w:w="2552" w:type="dxa"/>
            <w:gridSpan w:val="2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268" w:type="dxa"/>
            <w:gridSpan w:val="2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2268" w:type="dxa"/>
            <w:gridSpan w:val="2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268" w:type="dxa"/>
            <w:gridSpan w:val="2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268" w:type="dxa"/>
            <w:gridSpan w:val="2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3E09BA" w:rsidTr="003E09BA">
        <w:trPr>
          <w:gridAfter w:val="1"/>
          <w:wAfter w:w="115" w:type="dxa"/>
        </w:trPr>
        <w:tc>
          <w:tcPr>
            <w:tcW w:w="610" w:type="dxa"/>
            <w:vMerge/>
          </w:tcPr>
          <w:p w:rsidR="003E09BA" w:rsidRDefault="003E09BA"/>
        </w:tc>
        <w:tc>
          <w:tcPr>
            <w:tcW w:w="1653" w:type="dxa"/>
            <w:vMerge/>
          </w:tcPr>
          <w:p w:rsidR="003E09BA" w:rsidRDefault="003E09BA"/>
        </w:tc>
        <w:tc>
          <w:tcPr>
            <w:tcW w:w="1276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276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</w:tr>
      <w:tr w:rsidR="003E09BA" w:rsidTr="003E09BA">
        <w:trPr>
          <w:gridAfter w:val="1"/>
          <w:wAfter w:w="115" w:type="dxa"/>
        </w:trPr>
        <w:tc>
          <w:tcPr>
            <w:tcW w:w="610" w:type="dxa"/>
          </w:tcPr>
          <w:p w:rsidR="003E09BA" w:rsidRDefault="003E09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53" w:type="dxa"/>
          </w:tcPr>
          <w:p w:rsidR="003E09BA" w:rsidRDefault="003E09BA">
            <w:pPr>
              <w:pStyle w:val="ConsPlusNormal"/>
              <w:jc w:val="both"/>
            </w:pPr>
            <w:r>
              <w:t>ООО "Рязанская городская муниципальная энергосбытовая компания"</w:t>
            </w:r>
          </w:p>
        </w:tc>
        <w:tc>
          <w:tcPr>
            <w:tcW w:w="1276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0,48</w:t>
            </w:r>
            <w:bookmarkStart w:id="1" w:name="_GoBack"/>
            <w:bookmarkEnd w:id="1"/>
            <w:r w:rsidRPr="003E09BA">
              <w:rPr>
                <w:sz w:val="21"/>
                <w:szCs w:val="21"/>
              </w:rPr>
              <w:t>920</w:t>
            </w:r>
          </w:p>
        </w:tc>
        <w:tc>
          <w:tcPr>
            <w:tcW w:w="1276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0,86488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0,21313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0,25885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0,38300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0,66958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0,22145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0,22404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0,12767</w:t>
            </w:r>
          </w:p>
        </w:tc>
        <w:tc>
          <w:tcPr>
            <w:tcW w:w="1134" w:type="dxa"/>
          </w:tcPr>
          <w:p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0,22319</w:t>
            </w:r>
          </w:p>
        </w:tc>
      </w:tr>
    </w:tbl>
    <w:p w:rsidR="00B4372D" w:rsidRDefault="00B4372D"/>
    <w:sectPr w:rsidR="00B4372D" w:rsidSect="003E09BA">
      <w:pgSz w:w="16838" w:h="11905" w:orient="landscape"/>
      <w:pgMar w:top="1021" w:right="567" w:bottom="51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A"/>
    <w:rsid w:val="003E09BA"/>
    <w:rsid w:val="00B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C39E"/>
  <w15:chartTrackingRefBased/>
  <w15:docId w15:val="{FB72D3D5-59FC-4465-9908-B821764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2020-01-27T11:03:00Z</dcterms:created>
  <dcterms:modified xsi:type="dcterms:W3CDTF">2020-01-27T11:09:00Z</dcterms:modified>
</cp:coreProperties>
</file>